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E13" w:rsidRDefault="005E7B6B" w:rsidP="005E7B6B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 w:hint="eastAsia"/>
          <w:color w:val="000000"/>
          <w:kern w:val="0"/>
          <w:sz w:val="22"/>
        </w:rPr>
      </w:pPr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>캐릭터 공모전 시행</w:t>
      </w:r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br/>
      </w:r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br/>
      </w:r>
      <w:proofErr w:type="spellStart"/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>사랑받는</w:t>
      </w:r>
      <w:proofErr w:type="spellEnd"/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</w:t>
      </w:r>
      <w:proofErr w:type="spellStart"/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>홈퍼니싱</w:t>
      </w:r>
      <w:proofErr w:type="spellEnd"/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전문 브랜드 </w:t>
      </w:r>
      <w:proofErr w:type="spellStart"/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>마켓비를</w:t>
      </w:r>
      <w:proofErr w:type="spellEnd"/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대표할 수 있는 캐릭터 공모전을 주최합니다.</w:t>
      </w:r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br/>
      </w:r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br/>
      </w:r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br/>
        <w:t xml:space="preserve">1) </w:t>
      </w:r>
      <w:proofErr w:type="gramStart"/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>공모기간 :</w:t>
      </w:r>
      <w:proofErr w:type="gramEnd"/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</w:t>
      </w:r>
      <w:r w:rsidR="00DA3E13">
        <w:rPr>
          <w:rFonts w:ascii="맑은 고딕" w:eastAsia="맑은 고딕" w:hAnsi="맑은 고딕" w:cs="굴림" w:hint="eastAsia"/>
          <w:color w:val="000000"/>
          <w:kern w:val="0"/>
          <w:sz w:val="22"/>
        </w:rPr>
        <w:t>2017년10월 1일 ~ 2017년 12월 31일</w:t>
      </w:r>
    </w:p>
    <w:p w:rsidR="00DA3E13" w:rsidRDefault="005E7B6B" w:rsidP="005E7B6B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 w:hint="eastAsia"/>
          <w:color w:val="000000"/>
          <w:kern w:val="0"/>
          <w:sz w:val="22"/>
        </w:rPr>
      </w:pPr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br/>
        <w:t xml:space="preserve">2) </w:t>
      </w:r>
      <w:proofErr w:type="gramStart"/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>시상 :</w:t>
      </w:r>
      <w:proofErr w:type="gramEnd"/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1등 500만원 / 2등 200만원 / 3등 100만원 / 참여자 전원 </w:t>
      </w:r>
      <w:proofErr w:type="spellStart"/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>마켓비</w:t>
      </w:r>
      <w:proofErr w:type="spellEnd"/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적립금 1만포인트</w:t>
      </w:r>
    </w:p>
    <w:p w:rsidR="00DA3E13" w:rsidRDefault="005E7B6B" w:rsidP="005E7B6B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 w:hint="eastAsia"/>
          <w:color w:val="000000"/>
          <w:kern w:val="0"/>
          <w:sz w:val="22"/>
        </w:rPr>
      </w:pPr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br/>
        <w:t>3) 심사 기준</w:t>
      </w:r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br/>
      </w:r>
      <w:proofErr w:type="gramStart"/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  창의성</w:t>
      </w:r>
      <w:proofErr w:type="gramEnd"/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: 마켓비만의 독창적인 캐릭터</w:t>
      </w:r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br/>
        <w:t xml:space="preserve">   대표성 : </w:t>
      </w:r>
      <w:proofErr w:type="spellStart"/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>마켓비</w:t>
      </w:r>
      <w:proofErr w:type="spellEnd"/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브랜드를 대표할 수 있는 캐릭터</w:t>
      </w:r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br/>
        <w:t xml:space="preserve">  * 캐릭터 네임, 이해에 도움을 줄 수 있는 제작의도 및 캐릭터 부연설명 필수</w:t>
      </w:r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br/>
      </w:r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br/>
        <w:t xml:space="preserve">4) </w:t>
      </w:r>
      <w:r w:rsidR="00DA3E13">
        <w:rPr>
          <w:rFonts w:ascii="맑은 고딕" w:eastAsia="맑은 고딕" w:hAnsi="맑은 고딕" w:cs="굴림" w:hint="eastAsia"/>
          <w:color w:val="000000"/>
          <w:kern w:val="0"/>
          <w:sz w:val="22"/>
        </w:rPr>
        <w:t>제출규정</w:t>
      </w:r>
    </w:p>
    <w:p w:rsidR="00DA3E13" w:rsidRDefault="005E7B6B" w:rsidP="005E7B6B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 w:hint="eastAsia"/>
          <w:color w:val="000000"/>
          <w:kern w:val="0"/>
          <w:sz w:val="22"/>
        </w:rPr>
      </w:pPr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  </w:t>
      </w:r>
      <w:proofErr w:type="gramStart"/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>작업사이즈</w:t>
      </w:r>
      <w:r w:rsidR="00DA3E13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:</w:t>
      </w:r>
      <w:proofErr w:type="gramEnd"/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A4</w:t>
      </w:r>
      <w:r w:rsidR="00DA3E13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</w:t>
      </w:r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>(210*297)</w:t>
      </w:r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br/>
        <w:t xml:space="preserve">   </w:t>
      </w:r>
      <w:r w:rsidR="00DA3E13">
        <w:rPr>
          <w:rFonts w:ascii="맑은 고딕" w:eastAsia="맑은 고딕" w:hAnsi="맑은 고딕" w:cs="굴림" w:hint="eastAsia"/>
          <w:color w:val="000000"/>
          <w:kern w:val="0"/>
          <w:sz w:val="22"/>
        </w:rPr>
        <w:t>(</w:t>
      </w:r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수상작 선정 후 </w:t>
      </w:r>
      <w:r w:rsidR="00DA3E13">
        <w:rPr>
          <w:rFonts w:ascii="맑은 고딕" w:eastAsia="맑은 고딕" w:hAnsi="맑은 고딕" w:cs="굴림" w:hint="eastAsia"/>
          <w:color w:val="000000"/>
          <w:kern w:val="0"/>
          <w:sz w:val="22"/>
        </w:rPr>
        <w:t>해상</w:t>
      </w:r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>도 300dpi 이상 파일 제출</w:t>
      </w:r>
      <w:r w:rsidR="00DA3E13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필수)</w:t>
      </w:r>
    </w:p>
    <w:p w:rsidR="005E7B6B" w:rsidRPr="005E7B6B" w:rsidRDefault="005E7B6B" w:rsidP="005E7B6B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color w:val="000000"/>
          <w:kern w:val="0"/>
          <w:sz w:val="22"/>
        </w:rPr>
      </w:pPr>
      <w:bookmarkStart w:id="0" w:name="_GoBack"/>
      <w:bookmarkEnd w:id="0"/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br/>
        <w:t xml:space="preserve">   marketbart@naver.com 로 온라인 제출</w:t>
      </w:r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br/>
      </w:r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br/>
        <w:t>5) 기타</w:t>
      </w:r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br/>
      </w:r>
      <w:proofErr w:type="gramStart"/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  심사기준</w:t>
      </w:r>
      <w:proofErr w:type="gramEnd"/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</w:t>
      </w:r>
      <w:proofErr w:type="spellStart"/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>미달시</w:t>
      </w:r>
      <w:proofErr w:type="spellEnd"/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수상자 없을 수 있음</w:t>
      </w:r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br/>
        <w:t xml:space="preserve">   선정된 수상작의 </w:t>
      </w:r>
      <w:proofErr w:type="spellStart"/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>컨텐츠</w:t>
      </w:r>
      <w:proofErr w:type="spellEnd"/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권한은 </w:t>
      </w:r>
      <w:proofErr w:type="spellStart"/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>마켓비에</w:t>
      </w:r>
      <w:proofErr w:type="spellEnd"/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귀속됨</w:t>
      </w:r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br/>
        <w:t xml:space="preserve">   수상작에 선정되었더라도 표절 등 결격사유가 있는 경우 수상이 취소되고 상금은 </w:t>
      </w:r>
      <w:proofErr w:type="spellStart"/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>환수조치될</w:t>
      </w:r>
      <w:proofErr w:type="spellEnd"/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수 있음</w:t>
      </w:r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br/>
        <w:t xml:space="preserve">   (입상된 작품의 저작권 등 분쟁에 따른 귀책사유는 응모자에 있습니다)</w:t>
      </w:r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br/>
        <w:t xml:space="preserve">   타 공모전에 동시 출품되지 않은 순수 창작품에 한함</w:t>
      </w:r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br/>
        <w:t xml:space="preserve">   수상작은 주최측에 요청 시 출품작을 수정 가능한 형태로 제출할 의무가 있음</w:t>
      </w:r>
      <w:r w:rsidRPr="005E7B6B">
        <w:rPr>
          <w:rFonts w:ascii="맑은 고딕" w:eastAsia="맑은 고딕" w:hAnsi="맑은 고딕" w:cs="굴림" w:hint="eastAsia"/>
          <w:color w:val="000000"/>
          <w:kern w:val="0"/>
          <w:sz w:val="22"/>
        </w:rPr>
        <w:br/>
        <w:t xml:space="preserve">   시상금은 제세공과금(4.4%)을 제외한 후 지급됩니다.   </w:t>
      </w:r>
    </w:p>
    <w:p w:rsidR="00BB3ECD" w:rsidRDefault="00BB3ECD"/>
    <w:p w:rsidR="004F6CEF" w:rsidRDefault="004F6CEF"/>
    <w:p w:rsidR="004F6CEF" w:rsidRDefault="004F6CEF" w:rsidP="004F6CEF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color w:val="000000"/>
          <w:kern w:val="0"/>
          <w:sz w:val="22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2"/>
        </w:rPr>
        <w:t>자세히 보기</w:t>
      </w:r>
    </w:p>
    <w:p w:rsidR="004F6CEF" w:rsidRDefault="006C0F7F" w:rsidP="004F6CEF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color w:val="000000"/>
          <w:kern w:val="0"/>
          <w:sz w:val="22"/>
        </w:rPr>
      </w:pPr>
      <w:hyperlink r:id="rId5" w:history="1">
        <w:r w:rsidR="004F6CEF" w:rsidRPr="00B95658">
          <w:rPr>
            <w:rStyle w:val="a3"/>
            <w:rFonts w:ascii="맑은 고딕" w:eastAsia="맑은 고딕" w:hAnsi="맑은 고딕" w:cs="굴림"/>
            <w:kern w:val="0"/>
            <w:sz w:val="22"/>
          </w:rPr>
          <w:t>http://www.marketb.kr/board/gallery/read2.html?no=677812&amp;board_no=2</w:t>
        </w:r>
      </w:hyperlink>
    </w:p>
    <w:p w:rsidR="004F6CEF" w:rsidRPr="004F6CEF" w:rsidRDefault="004F6CEF"/>
    <w:sectPr w:rsidR="004F6CEF" w:rsidRPr="004F6CE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B6B"/>
    <w:rsid w:val="004F6CEF"/>
    <w:rsid w:val="005E7B6B"/>
    <w:rsid w:val="006C0F7F"/>
    <w:rsid w:val="00BB3ECD"/>
    <w:rsid w:val="00DA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F6CE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F6C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09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arketb.kr/board/gallery/read2.html?no=677812&amp;board_no=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Jeehee2016</dc:creator>
  <cp:keywords/>
  <dc:description/>
  <cp:lastModifiedBy>kim</cp:lastModifiedBy>
  <cp:revision>3</cp:revision>
  <dcterms:created xsi:type="dcterms:W3CDTF">2017-10-19T07:20:00Z</dcterms:created>
  <dcterms:modified xsi:type="dcterms:W3CDTF">2017-10-20T02:27:00Z</dcterms:modified>
</cp:coreProperties>
</file>